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DBD" w:rsidRPr="00A05F64" w:rsidRDefault="003F5DBD" w:rsidP="003F5DBD">
      <w:pPr>
        <w:widowControl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05F6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3F5DBD" w:rsidRPr="00A05F64" w:rsidRDefault="003F5DBD" w:rsidP="003F5DBD">
      <w:pPr>
        <w:widowControl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05F6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высшего образования</w:t>
      </w:r>
    </w:p>
    <w:p w:rsidR="003F5DBD" w:rsidRPr="00A05F64" w:rsidRDefault="003F5DBD" w:rsidP="003F5DBD">
      <w:pPr>
        <w:widowControl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05F6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«Московский государственный технический университет имени Н.Э. Баумана»</w:t>
      </w:r>
    </w:p>
    <w:p w:rsidR="003F5DBD" w:rsidRPr="00A05F64" w:rsidRDefault="003F5DBD" w:rsidP="003F5DBD">
      <w:pPr>
        <w:widowControl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05F6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(МГТУ им. Н.Э. Баумана)</w:t>
      </w:r>
    </w:p>
    <w:p w:rsidR="003F5DBD" w:rsidRPr="00A05F64" w:rsidRDefault="003F5DBD" w:rsidP="003F5DB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F5DBD" w:rsidRPr="00A05F64" w:rsidRDefault="003F5DBD" w:rsidP="003F5DB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F5DBD" w:rsidRPr="00A05F64" w:rsidRDefault="003F5DBD" w:rsidP="003F5D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F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C94A01" wp14:editId="0428EE32">
            <wp:extent cx="2066925" cy="24205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2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BD" w:rsidRPr="00A05F64" w:rsidRDefault="003F5DBD" w:rsidP="003F5D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DBD" w:rsidRPr="00A05F64" w:rsidRDefault="00110184" w:rsidP="003F5DBD">
      <w:pPr>
        <w:spacing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32"/>
        </w:rPr>
        <w:t>Расчет и синтез прибором и систем на ЭВМ</w:t>
      </w:r>
    </w:p>
    <w:p w:rsidR="00110184" w:rsidRDefault="00110184" w:rsidP="003F5DBD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</w:rPr>
      </w:pPr>
    </w:p>
    <w:p w:rsidR="00110184" w:rsidRDefault="003F5DBD" w:rsidP="003F5DBD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</w:rPr>
      </w:pPr>
      <w:r w:rsidRPr="00A05F64">
        <w:rPr>
          <w:rFonts w:ascii="Times New Roman" w:hAnsi="Times New Roman" w:cs="Times New Roman"/>
          <w:bCs/>
          <w:sz w:val="28"/>
        </w:rPr>
        <w:t xml:space="preserve">Отчет </w:t>
      </w:r>
    </w:p>
    <w:p w:rsidR="003F5DBD" w:rsidRPr="00A05F64" w:rsidRDefault="003F5DBD" w:rsidP="003F5DBD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</w:rPr>
      </w:pPr>
      <w:r w:rsidRPr="00A05F64">
        <w:rPr>
          <w:rFonts w:ascii="Times New Roman" w:hAnsi="Times New Roman" w:cs="Times New Roman"/>
          <w:bCs/>
          <w:sz w:val="28"/>
        </w:rPr>
        <w:t xml:space="preserve">по </w:t>
      </w:r>
      <w:r w:rsidR="00110184">
        <w:rPr>
          <w:rFonts w:ascii="Times New Roman" w:hAnsi="Times New Roman" w:cs="Times New Roman"/>
          <w:bCs/>
          <w:sz w:val="28"/>
        </w:rPr>
        <w:t xml:space="preserve">лабораторной работе №1 </w:t>
      </w:r>
    </w:p>
    <w:p w:rsidR="003F5DBD" w:rsidRPr="00085A37" w:rsidRDefault="00110184" w:rsidP="003F5DBD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 w:rsidRPr="00085A37">
        <w:rPr>
          <w:rFonts w:ascii="Times New Roman" w:hAnsi="Times New Roman" w:cs="Times New Roman"/>
          <w:bCs/>
          <w:sz w:val="28"/>
        </w:rPr>
        <w:t xml:space="preserve"> </w:t>
      </w:r>
      <w:r w:rsidR="003F5DBD" w:rsidRPr="00085A37">
        <w:rPr>
          <w:rFonts w:ascii="Times New Roman" w:hAnsi="Times New Roman" w:cs="Times New Roman"/>
          <w:bCs/>
          <w:sz w:val="28"/>
        </w:rPr>
        <w:t>«</w:t>
      </w:r>
      <w:r w:rsidRPr="00085A37">
        <w:rPr>
          <w:rFonts w:ascii="Times New Roman" w:hAnsi="Times New Roman" w:cs="Times New Roman"/>
          <w:bCs/>
          <w:sz w:val="28"/>
        </w:rPr>
        <w:t>Маятниковый компенсационный акселерометр</w:t>
      </w:r>
      <w:r w:rsidR="003F5DBD" w:rsidRPr="00085A37">
        <w:rPr>
          <w:rFonts w:ascii="Times New Roman" w:hAnsi="Times New Roman" w:cs="Times New Roman"/>
          <w:bCs/>
          <w:sz w:val="28"/>
        </w:rPr>
        <w:t>»</w:t>
      </w:r>
    </w:p>
    <w:p w:rsidR="003F5DBD" w:rsidRPr="00A05F64" w:rsidRDefault="003F5DBD" w:rsidP="003F5DBD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F5DBD" w:rsidRPr="00A05F64" w:rsidRDefault="003F5DBD" w:rsidP="003F5DBD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F5DBD" w:rsidRPr="00A05F64" w:rsidRDefault="003F5DBD" w:rsidP="003F5DBD">
      <w:pPr>
        <w:spacing w:after="0" w:line="240" w:lineRule="auto"/>
        <w:ind w:left="3540"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05F64">
        <w:rPr>
          <w:rFonts w:ascii="Times New Roman" w:hAnsi="Times New Roman" w:cs="Times New Roman"/>
          <w:sz w:val="28"/>
          <w:szCs w:val="28"/>
        </w:rPr>
        <w:t xml:space="preserve">Студент:   </w:t>
      </w:r>
      <w:proofErr w:type="gramEnd"/>
      <w:r w:rsidRPr="00A05F6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F64">
        <w:rPr>
          <w:rFonts w:ascii="Times New Roman" w:hAnsi="Times New Roman" w:cs="Times New Roman"/>
          <w:sz w:val="28"/>
          <w:szCs w:val="28"/>
        </w:rPr>
        <w:t xml:space="preserve">     Уразбаев С.К.</w:t>
      </w:r>
    </w:p>
    <w:p w:rsidR="003F5DBD" w:rsidRPr="00A05F64" w:rsidRDefault="003F5DBD" w:rsidP="003F5DBD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05F64">
        <w:rPr>
          <w:rFonts w:ascii="Times New Roman" w:hAnsi="Times New Roman" w:cs="Times New Roman"/>
          <w:sz w:val="28"/>
          <w:szCs w:val="28"/>
        </w:rPr>
        <w:t xml:space="preserve">Группа: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ИУ2-10</w:t>
      </w:r>
      <w:r w:rsidRPr="00A05F64">
        <w:rPr>
          <w:rFonts w:ascii="Times New Roman" w:hAnsi="Times New Roman" w:cs="Times New Roman"/>
          <w:sz w:val="28"/>
          <w:szCs w:val="28"/>
        </w:rPr>
        <w:t>9</w:t>
      </w:r>
    </w:p>
    <w:p w:rsidR="003F5DBD" w:rsidRPr="00A05F64" w:rsidRDefault="003F5DBD" w:rsidP="003F5DBD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F5DBD" w:rsidRPr="00A05F64" w:rsidRDefault="003F5DBD" w:rsidP="003F5DB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05F64">
        <w:rPr>
          <w:rFonts w:ascii="Times New Roman" w:hAnsi="Times New Roman" w:cs="Times New Roman"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Чулков В.Е.</w:t>
      </w:r>
    </w:p>
    <w:p w:rsidR="003F5DBD" w:rsidRPr="00A05F64" w:rsidRDefault="003F5DBD" w:rsidP="003F5DBD">
      <w:pPr>
        <w:pStyle w:val="2"/>
        <w:jc w:val="center"/>
        <w:rPr>
          <w:b/>
          <w:color w:val="000000"/>
          <w:sz w:val="28"/>
        </w:rPr>
      </w:pPr>
    </w:p>
    <w:p w:rsidR="003F5DBD" w:rsidRPr="00A05F64" w:rsidRDefault="003F5DBD" w:rsidP="003F5DBD">
      <w:pPr>
        <w:pStyle w:val="2"/>
        <w:jc w:val="center"/>
        <w:rPr>
          <w:b/>
          <w:color w:val="000000"/>
          <w:sz w:val="28"/>
        </w:rPr>
      </w:pPr>
      <w:r w:rsidRPr="00A05F64">
        <w:rPr>
          <w:b/>
          <w:color w:val="000000"/>
          <w:sz w:val="28"/>
        </w:rPr>
        <w:t xml:space="preserve">    </w:t>
      </w:r>
    </w:p>
    <w:p w:rsidR="003F5DBD" w:rsidRPr="00A05F64" w:rsidRDefault="003F5DBD" w:rsidP="003F5DBD">
      <w:pPr>
        <w:pStyle w:val="2"/>
        <w:jc w:val="center"/>
        <w:rPr>
          <w:b/>
          <w:color w:val="000000"/>
          <w:sz w:val="28"/>
        </w:rPr>
      </w:pPr>
      <w:r w:rsidRPr="00A05F64">
        <w:rPr>
          <w:b/>
          <w:color w:val="000000"/>
          <w:sz w:val="28"/>
        </w:rPr>
        <w:t xml:space="preserve">     </w:t>
      </w:r>
    </w:p>
    <w:p w:rsidR="003F5DBD" w:rsidRDefault="003F5DBD" w:rsidP="003F5DB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F5DBD" w:rsidRDefault="003F5DBD" w:rsidP="003F5DB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F5DBD" w:rsidRDefault="003F5DBD" w:rsidP="003F5DB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717B" w:rsidRPr="00A05F64" w:rsidRDefault="0060717B" w:rsidP="003F5DB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F5DBD" w:rsidRPr="00A05F64" w:rsidRDefault="003F5DBD" w:rsidP="003F5DBD">
      <w:pPr>
        <w:pStyle w:val="2"/>
        <w:jc w:val="center"/>
        <w:rPr>
          <w:color w:val="000000"/>
          <w:sz w:val="28"/>
        </w:rPr>
      </w:pPr>
      <w:r w:rsidRPr="00A05F64">
        <w:rPr>
          <w:color w:val="000000"/>
          <w:sz w:val="28"/>
        </w:rPr>
        <w:t>Москва</w:t>
      </w:r>
    </w:p>
    <w:p w:rsidR="003F5DBD" w:rsidRPr="009D19E0" w:rsidRDefault="003F5DBD" w:rsidP="003F5DBD">
      <w:pPr>
        <w:pStyle w:val="2"/>
        <w:jc w:val="center"/>
        <w:rPr>
          <w:color w:val="000000"/>
          <w:sz w:val="28"/>
        </w:rPr>
      </w:pPr>
      <w:r w:rsidRPr="00A05F64">
        <w:rPr>
          <w:color w:val="000000"/>
          <w:sz w:val="28"/>
        </w:rPr>
        <w:t>2018</w:t>
      </w:r>
    </w:p>
    <w:p w:rsidR="003F5DBD" w:rsidRPr="00C4474E" w:rsidRDefault="00C4474E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Задание на лаборатор</w:t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>ную работу</w:t>
      </w:r>
    </w:p>
    <w:p w:rsidR="0095648A" w:rsidRDefault="00C4474E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C4474E">
        <w:rPr>
          <w:rFonts w:ascii="Times New Roman" w:hAnsi="Times New Roman" w:cs="Times New Roman"/>
          <w:sz w:val="26"/>
          <w:szCs w:val="26"/>
        </w:rPr>
        <w:t xml:space="preserve">знакомиться с моделированием и расчетом </w:t>
      </w:r>
      <w:r>
        <w:rPr>
          <w:rFonts w:ascii="Times New Roman" w:hAnsi="Times New Roman" w:cs="Times New Roman"/>
          <w:sz w:val="26"/>
          <w:szCs w:val="26"/>
        </w:rPr>
        <w:t>тел на примере маятникового компенсационного акселерометра</w:t>
      </w:r>
      <w:r w:rsidRPr="00C4474E">
        <w:rPr>
          <w:rFonts w:ascii="Times New Roman" w:hAnsi="Times New Roman" w:cs="Times New Roman"/>
          <w:sz w:val="26"/>
          <w:szCs w:val="26"/>
        </w:rPr>
        <w:t xml:space="preserve"> на статическую прочность в среде ANSYS APDL (часть 1) и ANSYS </w:t>
      </w:r>
      <w:proofErr w:type="spellStart"/>
      <w:r w:rsidRPr="00C4474E">
        <w:rPr>
          <w:rFonts w:ascii="Times New Roman" w:hAnsi="Times New Roman" w:cs="Times New Roman"/>
          <w:sz w:val="26"/>
          <w:szCs w:val="26"/>
        </w:rPr>
        <w:t>Workbench</w:t>
      </w:r>
      <w:proofErr w:type="spellEnd"/>
      <w:r w:rsidRPr="00C4474E">
        <w:rPr>
          <w:rFonts w:ascii="Times New Roman" w:hAnsi="Times New Roman" w:cs="Times New Roman"/>
          <w:sz w:val="26"/>
          <w:szCs w:val="26"/>
        </w:rPr>
        <w:t xml:space="preserve"> (часть 2) при помощи геометрических примитивов.</w:t>
      </w:r>
      <w:r w:rsidR="003A7DCE">
        <w:rPr>
          <w:rFonts w:ascii="Times New Roman" w:hAnsi="Times New Roman" w:cs="Times New Roman"/>
          <w:sz w:val="26"/>
          <w:szCs w:val="26"/>
        </w:rPr>
        <w:t xml:space="preserve"> О</w:t>
      </w:r>
      <w:r w:rsidR="0095648A" w:rsidRPr="0095648A">
        <w:rPr>
          <w:rFonts w:ascii="Times New Roman" w:hAnsi="Times New Roman" w:cs="Times New Roman"/>
          <w:sz w:val="26"/>
          <w:szCs w:val="26"/>
        </w:rPr>
        <w:t>предел</w:t>
      </w:r>
      <w:r w:rsidR="003A7DCE">
        <w:rPr>
          <w:rFonts w:ascii="Times New Roman" w:hAnsi="Times New Roman" w:cs="Times New Roman"/>
          <w:sz w:val="26"/>
          <w:szCs w:val="26"/>
        </w:rPr>
        <w:t>ить собственные частоты маятникового акселерометра</w:t>
      </w:r>
      <w:r w:rsidR="0095648A" w:rsidRPr="0095648A">
        <w:rPr>
          <w:rFonts w:ascii="Times New Roman" w:hAnsi="Times New Roman" w:cs="Times New Roman"/>
          <w:sz w:val="26"/>
          <w:szCs w:val="26"/>
        </w:rPr>
        <w:t>.</w:t>
      </w:r>
    </w:p>
    <w:p w:rsidR="001D1B47" w:rsidRDefault="001D1B47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877BB" w:rsidRPr="001D1B47" w:rsidRDefault="003877BB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D1B47">
        <w:rPr>
          <w:rFonts w:ascii="Times New Roman" w:hAnsi="Times New Roman" w:cs="Times New Roman"/>
          <w:b/>
          <w:sz w:val="26"/>
          <w:szCs w:val="26"/>
        </w:rPr>
        <w:t>Исходные данные</w:t>
      </w:r>
    </w:p>
    <w:p w:rsidR="003877BB" w:rsidRDefault="003877BB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1. </w:t>
      </w:r>
      <w:r w:rsidR="001D1B47">
        <w:rPr>
          <w:rFonts w:ascii="Times New Roman" w:hAnsi="Times New Roman" w:cs="Times New Roman"/>
          <w:sz w:val="26"/>
          <w:szCs w:val="26"/>
        </w:rPr>
        <w:t xml:space="preserve">Маятниковый акселерометр. </w:t>
      </w:r>
    </w:p>
    <w:p w:rsidR="001D1B47" w:rsidRDefault="001D1B47" w:rsidP="00170643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38876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" r="5648" b="4103"/>
                    <a:stretch/>
                  </pic:blipFill>
                  <pic:spPr bwMode="auto">
                    <a:xfrm>
                      <a:off x="0" y="0"/>
                      <a:ext cx="5949185" cy="38975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B47" w:rsidRDefault="001D1B47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1B47" w:rsidRDefault="001D1B47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рисунке 1 размеры указаны в мм. </w:t>
      </w:r>
    </w:p>
    <w:p w:rsidR="0060717B" w:rsidRDefault="0060717B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1B47" w:rsidRDefault="00C65816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Материал пластины – кремний. Модуль Юнга </w:t>
      </w: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C65816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C65816">
        <w:rPr>
          <w:rFonts w:ascii="Times New Roman" w:hAnsi="Times New Roman" w:cs="Times New Roman"/>
          <w:sz w:val="26"/>
          <w:szCs w:val="26"/>
        </w:rPr>
        <w:t xml:space="preserve"> = 109 ГПа</w:t>
      </w:r>
      <w:r>
        <w:rPr>
          <w:rFonts w:ascii="Times New Roman" w:hAnsi="Times New Roman" w:cs="Times New Roman"/>
          <w:sz w:val="26"/>
          <w:szCs w:val="26"/>
        </w:rPr>
        <w:t>; плотность кремния ρ</w:t>
      </w:r>
      <w:r>
        <w:rPr>
          <w:rFonts w:ascii="Times New Roman" w:hAnsi="Times New Roman" w:cs="Times New Roman"/>
          <w:sz w:val="26"/>
          <w:szCs w:val="26"/>
          <w:vertAlign w:val="subscript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= 2,3 г/см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65816" w:rsidRDefault="00C65816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Материал катушки – медь. Модуль Юнга </w:t>
      </w: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C65816">
        <w:rPr>
          <w:rFonts w:ascii="Times New Roman" w:hAnsi="Times New Roman" w:cs="Times New Roman"/>
          <w:sz w:val="26"/>
          <w:szCs w:val="26"/>
        </w:rPr>
        <w:t xml:space="preserve"> = </w:t>
      </w:r>
      <w:r>
        <w:rPr>
          <w:rFonts w:ascii="Times New Roman" w:hAnsi="Times New Roman" w:cs="Times New Roman"/>
          <w:sz w:val="26"/>
          <w:szCs w:val="26"/>
        </w:rPr>
        <w:t>110</w:t>
      </w:r>
      <w:r w:rsidRPr="00C65816">
        <w:rPr>
          <w:rFonts w:ascii="Times New Roman" w:hAnsi="Times New Roman" w:cs="Times New Roman"/>
          <w:sz w:val="26"/>
          <w:szCs w:val="26"/>
        </w:rPr>
        <w:t xml:space="preserve"> ГПа</w:t>
      </w:r>
      <w:r>
        <w:rPr>
          <w:rFonts w:ascii="Times New Roman" w:hAnsi="Times New Roman" w:cs="Times New Roman"/>
          <w:sz w:val="26"/>
          <w:szCs w:val="26"/>
        </w:rPr>
        <w:t>; плотность меди ρ</w:t>
      </w:r>
      <w:r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= 7,6 г/см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65816" w:rsidRDefault="003A5696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3A5696">
        <w:rPr>
          <w:rFonts w:ascii="Times New Roman" w:hAnsi="Times New Roman" w:cs="Times New Roman"/>
          <w:sz w:val="26"/>
          <w:szCs w:val="26"/>
        </w:rPr>
        <w:t xml:space="preserve"> качестве нагрузки выступает ускорение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42BCB" w:rsidRDefault="00142BCB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31214" w:rsidRDefault="0013121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31214" w:rsidRDefault="0013121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31214" w:rsidRDefault="0013121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31214" w:rsidRDefault="0013121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42BCB" w:rsidRPr="00B5484F" w:rsidRDefault="00142BCB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484F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Часть 1. </w:t>
      </w:r>
      <w:r w:rsidR="0064144E">
        <w:rPr>
          <w:rFonts w:ascii="Times New Roman" w:hAnsi="Times New Roman" w:cs="Times New Roman"/>
          <w:b/>
          <w:sz w:val="26"/>
          <w:szCs w:val="26"/>
        </w:rPr>
        <w:t>Результаты расчета акселерометра на статическую прочность</w:t>
      </w:r>
      <w:r w:rsidRPr="00B5484F">
        <w:rPr>
          <w:rFonts w:ascii="Times New Roman" w:hAnsi="Times New Roman" w:cs="Times New Roman"/>
          <w:b/>
          <w:sz w:val="26"/>
          <w:szCs w:val="26"/>
        </w:rPr>
        <w:t xml:space="preserve"> с помощью ANSYS APDL (</w:t>
      </w:r>
      <w:proofErr w:type="spellStart"/>
      <w:r w:rsidRPr="00B5484F">
        <w:rPr>
          <w:rFonts w:ascii="Times New Roman" w:hAnsi="Times New Roman" w:cs="Times New Roman"/>
          <w:b/>
          <w:sz w:val="26"/>
          <w:szCs w:val="26"/>
        </w:rPr>
        <w:t>Mechanics</w:t>
      </w:r>
      <w:proofErr w:type="spellEnd"/>
      <w:r w:rsidRPr="00B5484F">
        <w:rPr>
          <w:rFonts w:ascii="Times New Roman" w:hAnsi="Times New Roman" w:cs="Times New Roman"/>
          <w:b/>
          <w:sz w:val="26"/>
          <w:szCs w:val="26"/>
        </w:rPr>
        <w:t>)</w:t>
      </w:r>
    </w:p>
    <w:p w:rsidR="00B5484F" w:rsidRDefault="00D56AD2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программировании с помощью геометрических примитивов была получена модель маятникового компенсационного акселерометра. </w:t>
      </w:r>
    </w:p>
    <w:p w:rsidR="007569A3" w:rsidRDefault="00B04E85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использовать метод конечных элементов</w:t>
      </w:r>
      <w:r w:rsidR="0060717B">
        <w:rPr>
          <w:rFonts w:ascii="Times New Roman" w:hAnsi="Times New Roman" w:cs="Times New Roman"/>
          <w:sz w:val="26"/>
          <w:szCs w:val="26"/>
        </w:rPr>
        <w:t xml:space="preserve"> (МКЭ)</w:t>
      </w:r>
      <w:r>
        <w:rPr>
          <w:rFonts w:ascii="Times New Roman" w:hAnsi="Times New Roman" w:cs="Times New Roman"/>
          <w:sz w:val="26"/>
          <w:szCs w:val="26"/>
        </w:rPr>
        <w:t xml:space="preserve"> для решения задачи, на модель </w:t>
      </w:r>
      <w:r w:rsidR="0060717B">
        <w:rPr>
          <w:rFonts w:ascii="Times New Roman" w:hAnsi="Times New Roman" w:cs="Times New Roman"/>
          <w:sz w:val="26"/>
          <w:szCs w:val="26"/>
        </w:rPr>
        <w:t xml:space="preserve">наложена </w:t>
      </w:r>
      <w:r>
        <w:rPr>
          <w:rFonts w:ascii="Times New Roman" w:hAnsi="Times New Roman" w:cs="Times New Roman"/>
          <w:sz w:val="26"/>
          <w:szCs w:val="26"/>
        </w:rPr>
        <w:t xml:space="preserve">сетка, причем торсионы разбиты регулярной сеткой, а остальные части </w:t>
      </w:r>
      <w:r w:rsidR="0060717B">
        <w:rPr>
          <w:rFonts w:ascii="Times New Roman" w:hAnsi="Times New Roman" w:cs="Times New Roman"/>
          <w:sz w:val="26"/>
          <w:szCs w:val="26"/>
        </w:rPr>
        <w:t xml:space="preserve">конструкции </w:t>
      </w:r>
      <w:r>
        <w:rPr>
          <w:rFonts w:ascii="Times New Roman" w:hAnsi="Times New Roman" w:cs="Times New Roman"/>
          <w:sz w:val="26"/>
          <w:szCs w:val="26"/>
        </w:rPr>
        <w:t xml:space="preserve">– произвольной. </w:t>
      </w:r>
    </w:p>
    <w:p w:rsidR="00B04E85" w:rsidRDefault="00B04E85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закрепления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нагружения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модели ускорением </w:t>
      </w:r>
      <w:r>
        <w:rPr>
          <w:rFonts w:ascii="Times New Roman" w:hAnsi="Times New Roman" w:cs="Times New Roman"/>
          <w:sz w:val="26"/>
          <w:szCs w:val="26"/>
          <w:lang w:val="en-US"/>
        </w:rPr>
        <w:t>g</w:t>
      </w:r>
      <w:r>
        <w:rPr>
          <w:rFonts w:ascii="Times New Roman" w:hAnsi="Times New Roman" w:cs="Times New Roman"/>
          <w:sz w:val="26"/>
          <w:szCs w:val="26"/>
        </w:rPr>
        <w:t xml:space="preserve"> = 9,8 м/с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получено </w:t>
      </w:r>
      <w:r w:rsidR="00131214">
        <w:rPr>
          <w:rFonts w:ascii="Times New Roman" w:hAnsi="Times New Roman" w:cs="Times New Roman"/>
          <w:sz w:val="26"/>
          <w:szCs w:val="26"/>
        </w:rPr>
        <w:t>решение, результаты которого представлены следующ</w:t>
      </w:r>
      <w:r w:rsidR="00261E96">
        <w:rPr>
          <w:rFonts w:ascii="Times New Roman" w:hAnsi="Times New Roman" w:cs="Times New Roman"/>
          <w:sz w:val="26"/>
          <w:szCs w:val="26"/>
        </w:rPr>
        <w:t>ими графическими отображениями.</w:t>
      </w:r>
    </w:p>
    <w:p w:rsidR="00131214" w:rsidRDefault="0013121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31214" w:rsidRPr="00B04E85" w:rsidRDefault="0013121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2. Графическое отображение </w:t>
      </w:r>
      <w:r w:rsidR="002775C0">
        <w:rPr>
          <w:rFonts w:ascii="Times New Roman" w:hAnsi="Times New Roman" w:cs="Times New Roman"/>
          <w:sz w:val="26"/>
          <w:szCs w:val="26"/>
        </w:rPr>
        <w:t>напряжений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775C0">
        <w:rPr>
          <w:rFonts w:ascii="Times New Roman" w:hAnsi="Times New Roman" w:cs="Times New Roman"/>
          <w:sz w:val="26"/>
          <w:szCs w:val="26"/>
        </w:rPr>
        <w:t>акселерометра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C1B26" w:rsidRDefault="00711C5C" w:rsidP="00170643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1C5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61990" cy="4333875"/>
            <wp:effectExtent l="0" t="0" r="0" b="9525"/>
            <wp:docPr id="3" name="Рисунок 3" descr="D:\SoUrKair\По универу\5 курс\10 семестр\Расчет и синтез приборов и систем на ЭВМ\3. Ansys\LabWork1 - Pendulum compensating accelerometer\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oUrKair\По универу\5 курс\10 семестр\Расчет и синтез приборов и систем на ЭВМ\3. Ansys\LabWork1 - Pendulum compensating accelerometer\1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3" t="16248" r="24952" b="9343"/>
                    <a:stretch/>
                  </pic:blipFill>
                  <pic:spPr bwMode="auto">
                    <a:xfrm>
                      <a:off x="0" y="0"/>
                      <a:ext cx="5801877" cy="436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C5C" w:rsidRDefault="00711C5C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31214" w:rsidRDefault="0013121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31214" w:rsidRDefault="0013121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31214" w:rsidRDefault="0013121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31214" w:rsidRDefault="0013121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31214" w:rsidRDefault="0013121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31214" w:rsidRDefault="0013121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31214" w:rsidRDefault="0013121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Рисунок 3. </w:t>
      </w:r>
      <w:r w:rsidR="0078120B">
        <w:rPr>
          <w:rFonts w:ascii="Times New Roman" w:hAnsi="Times New Roman" w:cs="Times New Roman"/>
          <w:sz w:val="26"/>
          <w:szCs w:val="26"/>
        </w:rPr>
        <w:t xml:space="preserve">Графическое отображение </w:t>
      </w:r>
      <w:r w:rsidR="002775C0">
        <w:rPr>
          <w:rFonts w:ascii="Times New Roman" w:hAnsi="Times New Roman" w:cs="Times New Roman"/>
          <w:sz w:val="26"/>
          <w:szCs w:val="26"/>
        </w:rPr>
        <w:t xml:space="preserve">перемещений акселерометра. </w:t>
      </w:r>
    </w:p>
    <w:p w:rsidR="00711C5C" w:rsidRDefault="00711C5C" w:rsidP="00170643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1C5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70880" cy="4162425"/>
            <wp:effectExtent l="0" t="0" r="1270" b="9525"/>
            <wp:docPr id="4" name="Рисунок 4" descr="D:\SoUrKair\По универу\5 курс\10 семестр\Расчет и синтез приборов и систем на ЭВМ\3. Ansys\LabWork1 - Pendulum compensating accelerometer\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oUrKair\По универу\5 курс\10 семестр\Расчет и синтез приборов и систем на ЭВМ\3. Ansys\LabWork1 - Pendulum compensating accelerometer\1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t="15964" r="24953" b="9914"/>
                    <a:stretch/>
                  </pic:blipFill>
                  <pic:spPr bwMode="auto">
                    <a:xfrm>
                      <a:off x="0" y="0"/>
                      <a:ext cx="5799614" cy="41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894" w:rsidRDefault="0008789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56AD2" w:rsidRPr="00380062" w:rsidRDefault="00087894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 рисунков </w:t>
      </w:r>
      <w:r w:rsidR="000C6CA6">
        <w:rPr>
          <w:rFonts w:ascii="Times New Roman" w:hAnsi="Times New Roman" w:cs="Times New Roman"/>
          <w:sz w:val="26"/>
          <w:szCs w:val="26"/>
        </w:rPr>
        <w:t xml:space="preserve">2 и 3 </w:t>
      </w:r>
      <w:r>
        <w:rPr>
          <w:rFonts w:ascii="Times New Roman" w:hAnsi="Times New Roman" w:cs="Times New Roman"/>
          <w:sz w:val="26"/>
          <w:szCs w:val="26"/>
        </w:rPr>
        <w:t>видно, что</w:t>
      </w:r>
      <w:r w:rsidR="00F21FE0">
        <w:rPr>
          <w:rFonts w:ascii="Times New Roman" w:hAnsi="Times New Roman" w:cs="Times New Roman"/>
          <w:sz w:val="26"/>
          <w:szCs w:val="26"/>
        </w:rPr>
        <w:t xml:space="preserve"> возникающее</w:t>
      </w:r>
      <w:r>
        <w:rPr>
          <w:rFonts w:ascii="Times New Roman" w:hAnsi="Times New Roman" w:cs="Times New Roman"/>
          <w:sz w:val="26"/>
          <w:szCs w:val="26"/>
        </w:rPr>
        <w:t xml:space="preserve"> максимальное напряжение σ</w:t>
      </w:r>
      <w:r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="00380062">
        <w:rPr>
          <w:rFonts w:ascii="Times New Roman" w:hAnsi="Times New Roman" w:cs="Times New Roman"/>
          <w:sz w:val="26"/>
          <w:szCs w:val="26"/>
        </w:rPr>
        <w:t xml:space="preserve"> = 7,33 ∙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380062" w:rsidRPr="00380062">
        <w:rPr>
          <w:rFonts w:ascii="Times New Roman" w:hAnsi="Times New Roman" w:cs="Times New Roman"/>
          <w:sz w:val="26"/>
          <w:szCs w:val="26"/>
          <w:vertAlign w:val="superscript"/>
        </w:rPr>
        <w:t>7</w:t>
      </w:r>
      <w:r w:rsidR="00380062" w:rsidRPr="00380062">
        <w:rPr>
          <w:rFonts w:ascii="Times New Roman" w:hAnsi="Times New Roman" w:cs="Times New Roman"/>
          <w:sz w:val="26"/>
          <w:szCs w:val="26"/>
        </w:rPr>
        <w:t xml:space="preserve"> </w:t>
      </w:r>
      <w:r w:rsidR="00380062">
        <w:rPr>
          <w:rFonts w:ascii="Times New Roman" w:hAnsi="Times New Roman" w:cs="Times New Roman"/>
          <w:sz w:val="26"/>
          <w:szCs w:val="26"/>
        </w:rPr>
        <w:t xml:space="preserve">Па (= 73,3 МПа), а максимальное перемещение </w:t>
      </w:r>
      <w:r w:rsidR="00380062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380062" w:rsidRPr="00380062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="00380062" w:rsidRPr="00380062">
        <w:rPr>
          <w:rFonts w:ascii="Times New Roman" w:hAnsi="Times New Roman" w:cs="Times New Roman"/>
          <w:sz w:val="26"/>
          <w:szCs w:val="26"/>
        </w:rPr>
        <w:t xml:space="preserve"> = 0</w:t>
      </w:r>
      <w:r w:rsidR="00380062">
        <w:rPr>
          <w:rFonts w:ascii="Times New Roman" w:hAnsi="Times New Roman" w:cs="Times New Roman"/>
          <w:sz w:val="26"/>
          <w:szCs w:val="26"/>
        </w:rPr>
        <w:t>,</w:t>
      </w:r>
      <w:r w:rsidR="000C6CA6">
        <w:rPr>
          <w:rFonts w:ascii="Times New Roman" w:hAnsi="Times New Roman" w:cs="Times New Roman"/>
          <w:sz w:val="26"/>
          <w:szCs w:val="26"/>
        </w:rPr>
        <w:t>0</w:t>
      </w:r>
      <w:r w:rsidR="00380062">
        <w:rPr>
          <w:rFonts w:ascii="Times New Roman" w:hAnsi="Times New Roman" w:cs="Times New Roman"/>
          <w:sz w:val="26"/>
          <w:szCs w:val="26"/>
        </w:rPr>
        <w:t>91 ∙ 10</w:t>
      </w:r>
      <w:r w:rsidR="000C6CA6">
        <w:rPr>
          <w:rFonts w:ascii="Times New Roman" w:hAnsi="Times New Roman" w:cs="Times New Roman"/>
          <w:sz w:val="26"/>
          <w:szCs w:val="26"/>
          <w:vertAlign w:val="superscript"/>
        </w:rPr>
        <w:t>-3</w:t>
      </w:r>
      <w:r w:rsidR="00380062">
        <w:rPr>
          <w:rFonts w:ascii="Times New Roman" w:hAnsi="Times New Roman" w:cs="Times New Roman"/>
          <w:sz w:val="26"/>
          <w:szCs w:val="26"/>
        </w:rPr>
        <w:t xml:space="preserve"> м (= 91 мкм). </w:t>
      </w:r>
    </w:p>
    <w:p w:rsidR="00D56AD2" w:rsidRDefault="00D56AD2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5648A" w:rsidRDefault="0095648A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81E74" w:rsidRDefault="0064144E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5648A">
        <w:rPr>
          <w:rFonts w:ascii="Times New Roman" w:hAnsi="Times New Roman" w:cs="Times New Roman"/>
          <w:b/>
          <w:sz w:val="26"/>
          <w:szCs w:val="26"/>
        </w:rPr>
        <w:t xml:space="preserve">Часть 2. </w:t>
      </w:r>
      <w:r w:rsidR="0095648A" w:rsidRPr="0095648A">
        <w:rPr>
          <w:rFonts w:ascii="Times New Roman" w:hAnsi="Times New Roman" w:cs="Times New Roman"/>
          <w:b/>
          <w:sz w:val="26"/>
          <w:szCs w:val="26"/>
        </w:rPr>
        <w:t>Результаты статического и модального анализа акселерометра</w:t>
      </w:r>
      <w:r w:rsidRPr="0095648A">
        <w:rPr>
          <w:rFonts w:ascii="Times New Roman" w:hAnsi="Times New Roman" w:cs="Times New Roman"/>
          <w:b/>
          <w:sz w:val="26"/>
          <w:szCs w:val="26"/>
        </w:rPr>
        <w:t xml:space="preserve"> с помощью ANSYS </w:t>
      </w:r>
      <w:proofErr w:type="spellStart"/>
      <w:r w:rsidRPr="0095648A">
        <w:rPr>
          <w:rFonts w:ascii="Times New Roman" w:hAnsi="Times New Roman" w:cs="Times New Roman"/>
          <w:b/>
          <w:sz w:val="26"/>
          <w:szCs w:val="26"/>
        </w:rPr>
        <w:t>Workbech</w:t>
      </w:r>
      <w:proofErr w:type="spellEnd"/>
    </w:p>
    <w:p w:rsidR="00261E96" w:rsidRDefault="006A7B27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6A7B27">
        <w:rPr>
          <w:rFonts w:ascii="Times New Roman" w:hAnsi="Times New Roman" w:cs="Times New Roman"/>
          <w:sz w:val="26"/>
          <w:szCs w:val="26"/>
        </w:rPr>
        <w:t>статического и модального анализа</w:t>
      </w:r>
      <w:r w:rsidR="00261E96">
        <w:rPr>
          <w:rFonts w:ascii="Times New Roman" w:hAnsi="Times New Roman" w:cs="Times New Roman"/>
          <w:sz w:val="26"/>
          <w:szCs w:val="26"/>
        </w:rPr>
        <w:t xml:space="preserve"> импортирована модель маятникового к</w:t>
      </w:r>
      <w:r w:rsidR="00AD079C">
        <w:rPr>
          <w:rFonts w:ascii="Times New Roman" w:hAnsi="Times New Roman" w:cs="Times New Roman"/>
          <w:sz w:val="26"/>
          <w:szCs w:val="26"/>
        </w:rPr>
        <w:t>омпенсационного акселерометра</w:t>
      </w:r>
      <w:r w:rsidR="00261E96">
        <w:rPr>
          <w:rFonts w:ascii="Times New Roman" w:hAnsi="Times New Roman" w:cs="Times New Roman"/>
          <w:sz w:val="26"/>
          <w:szCs w:val="26"/>
        </w:rPr>
        <w:t xml:space="preserve">, которая была построена в программе </w:t>
      </w:r>
      <w:r w:rsidR="00AD079C">
        <w:rPr>
          <w:rFonts w:ascii="Times New Roman" w:hAnsi="Times New Roman" w:cs="Times New Roman"/>
          <w:sz w:val="26"/>
          <w:szCs w:val="26"/>
          <w:lang w:val="en-US"/>
        </w:rPr>
        <w:t>SolidWorks</w:t>
      </w:r>
      <w:r w:rsidR="00AD079C">
        <w:rPr>
          <w:rFonts w:ascii="Times New Roman" w:hAnsi="Times New Roman" w:cs="Times New Roman"/>
          <w:sz w:val="26"/>
          <w:szCs w:val="26"/>
        </w:rPr>
        <w:t xml:space="preserve"> </w:t>
      </w:r>
      <w:r w:rsidR="00261E96">
        <w:rPr>
          <w:rFonts w:ascii="Times New Roman" w:hAnsi="Times New Roman" w:cs="Times New Roman"/>
          <w:sz w:val="26"/>
          <w:szCs w:val="26"/>
        </w:rPr>
        <w:t xml:space="preserve">по тем же исходным данным. </w:t>
      </w:r>
    </w:p>
    <w:p w:rsidR="0095648A" w:rsidRDefault="00491130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Сетка разбиения – произвольная (автоматически сгенерированная). </w:t>
      </w:r>
    </w:p>
    <w:p w:rsidR="006A7B27" w:rsidRDefault="006A7B27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7B27">
        <w:rPr>
          <w:rFonts w:ascii="Times New Roman" w:hAnsi="Times New Roman" w:cs="Times New Roman"/>
          <w:sz w:val="26"/>
          <w:szCs w:val="26"/>
        </w:rPr>
        <w:t xml:space="preserve">После закрепления и </w:t>
      </w:r>
      <w:proofErr w:type="spellStart"/>
      <w:r w:rsidRPr="006A7B27">
        <w:rPr>
          <w:rFonts w:ascii="Times New Roman" w:hAnsi="Times New Roman" w:cs="Times New Roman"/>
          <w:sz w:val="26"/>
          <w:szCs w:val="26"/>
        </w:rPr>
        <w:t>нагружения</w:t>
      </w:r>
      <w:proofErr w:type="spellEnd"/>
      <w:r w:rsidRPr="006A7B27">
        <w:rPr>
          <w:rFonts w:ascii="Times New Roman" w:hAnsi="Times New Roman" w:cs="Times New Roman"/>
          <w:sz w:val="26"/>
          <w:szCs w:val="26"/>
        </w:rPr>
        <w:t xml:space="preserve"> модели ускорение</w:t>
      </w:r>
      <w:r>
        <w:rPr>
          <w:rFonts w:ascii="Times New Roman" w:hAnsi="Times New Roman" w:cs="Times New Roman"/>
          <w:sz w:val="26"/>
          <w:szCs w:val="26"/>
        </w:rPr>
        <w:t xml:space="preserve">м g = 9,8 м/с2 получены следующие результаты. </w:t>
      </w:r>
    </w:p>
    <w:p w:rsidR="006A7B27" w:rsidRDefault="006A7B27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D079C" w:rsidRDefault="00AD079C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D079C" w:rsidRDefault="00AD079C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039F2" w:rsidRDefault="007039F2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039F2" w:rsidRDefault="007039F2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039F2" w:rsidRDefault="007039F2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A7B27" w:rsidRDefault="006A7B27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Рисунок 4. </w:t>
      </w:r>
      <w:r w:rsidR="0078120B">
        <w:rPr>
          <w:rFonts w:ascii="Times New Roman" w:hAnsi="Times New Roman" w:cs="Times New Roman"/>
          <w:sz w:val="26"/>
          <w:szCs w:val="26"/>
        </w:rPr>
        <w:t xml:space="preserve">Результаты статического анализа акселерометра (напряжения). </w:t>
      </w:r>
    </w:p>
    <w:p w:rsidR="0078120B" w:rsidRDefault="007039F2" w:rsidP="00170643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39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72175" cy="3109772"/>
            <wp:effectExtent l="0" t="0" r="0" b="0"/>
            <wp:docPr id="6" name="Рисунок 6" descr="D:\SoUrKair\По универу\5 курс\10 семестр\Расчет и синтез приборов и систем на ЭВМ\3. Ansys\LabWork1 - Pendulum compensating accelerometer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oUrKair\По универу\5 курс\10 семестр\Расчет и синтез приборов и систем на ЭВМ\3. Ansys\LabWork1 - Pendulum compensating accelerometer\2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9" t="11402" r="953" b="18151"/>
                    <a:stretch/>
                  </pic:blipFill>
                  <pic:spPr bwMode="auto">
                    <a:xfrm>
                      <a:off x="0" y="0"/>
                      <a:ext cx="6027337" cy="313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FE0" w:rsidRDefault="00F21FE0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21FE0" w:rsidRDefault="00F21FE0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4а. </w:t>
      </w:r>
    </w:p>
    <w:p w:rsidR="00F21FE0" w:rsidRDefault="00F21FE0" w:rsidP="00170643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39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974C30D" wp14:editId="2F6B8BD0">
            <wp:extent cx="2381250" cy="3638550"/>
            <wp:effectExtent l="0" t="0" r="0" b="0"/>
            <wp:docPr id="8" name="Рисунок 8" descr="D:\SoUrKair\По универу\5 курс\10 семестр\Расчет и синтез приборов и систем на ЭВМ\3. Ansys\LabWork1 - Pendulum compensating accelerometer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oUrKair\По универу\5 курс\10 семестр\Расчет и синтез приборов и систем на ЭВМ\3. Ansys\LabWork1 - Pendulum compensating accelerometer\2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9" t="11402" r="70363" b="59133"/>
                    <a:stretch/>
                  </pic:blipFill>
                  <pic:spPr bwMode="auto">
                    <a:xfrm>
                      <a:off x="0" y="0"/>
                      <a:ext cx="2391412" cy="365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F2" w:rsidRDefault="007039F2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21FE0" w:rsidRDefault="00F21FE0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21FE0" w:rsidRDefault="00F21FE0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21FE0" w:rsidRDefault="00F21FE0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21FE0" w:rsidRDefault="00F21FE0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039F2" w:rsidRDefault="007039F2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Рисунок 5. Результаты статического анализа акселерометра (перемещения).</w:t>
      </w:r>
    </w:p>
    <w:p w:rsidR="007039F2" w:rsidRDefault="00F21FE0" w:rsidP="00170643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1F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78394" cy="2847975"/>
            <wp:effectExtent l="0" t="0" r="3810" b="0"/>
            <wp:docPr id="7" name="Рисунок 7" descr="D:\SoUrKair\По универу\5 курс\10 семестр\Расчет и синтез приборов и систем на ЭВМ\3. Ansys\LabWork1 - Pendulum compensating accelerometer\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oUrKair\По универу\5 курс\10 семестр\Расчет и синтез приборов и систем на ЭВМ\3. Ansys\LabWork1 - Pendulum compensating accelerometer\2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9" t="11973" r="578" b="19036"/>
                    <a:stretch/>
                  </pic:blipFill>
                  <pic:spPr bwMode="auto">
                    <a:xfrm>
                      <a:off x="0" y="0"/>
                      <a:ext cx="5985732" cy="28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FE0" w:rsidRDefault="00F21FE0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21FE0" w:rsidRDefault="00F21FE0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5а. </w:t>
      </w:r>
    </w:p>
    <w:p w:rsidR="00F21FE0" w:rsidRDefault="00F21FE0" w:rsidP="00170643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1F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AD4E798" wp14:editId="34C59413">
            <wp:extent cx="2114550" cy="3510387"/>
            <wp:effectExtent l="0" t="0" r="0" b="0"/>
            <wp:docPr id="9" name="Рисунок 9" descr="D:\SoUrKair\По универу\5 курс\10 семестр\Расчет и синтез приборов и систем на ЭВМ\3. Ansys\LabWork1 - Pendulum compensating accelerometer\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oUrKair\По универу\5 курс\10 семестр\Расчет и синтез приборов и систем на ЭВМ\3. Ansys\LabWork1 - Pendulum compensating accelerometer\2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9" t="11973" r="72441" b="59694"/>
                    <a:stretch/>
                  </pic:blipFill>
                  <pic:spPr bwMode="auto">
                    <a:xfrm>
                      <a:off x="0" y="0"/>
                      <a:ext cx="2135175" cy="354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FE0" w:rsidRDefault="00F21FE0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C6CA6" w:rsidRPr="00380062" w:rsidRDefault="00F21FE0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 рисун</w:t>
      </w:r>
      <w:r w:rsidR="000C6CA6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о</w:t>
      </w:r>
      <w:r w:rsidR="000C6CA6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C6CA6">
        <w:rPr>
          <w:rFonts w:ascii="Times New Roman" w:hAnsi="Times New Roman" w:cs="Times New Roman"/>
          <w:sz w:val="26"/>
          <w:szCs w:val="26"/>
        </w:rPr>
        <w:t xml:space="preserve">4 и 5 </w:t>
      </w:r>
      <w:r>
        <w:rPr>
          <w:rFonts w:ascii="Times New Roman" w:hAnsi="Times New Roman" w:cs="Times New Roman"/>
          <w:sz w:val="26"/>
          <w:szCs w:val="26"/>
        </w:rPr>
        <w:t xml:space="preserve">видно, что максимальное </w:t>
      </w:r>
      <w:r w:rsidR="000C6CA6">
        <w:rPr>
          <w:rFonts w:ascii="Times New Roman" w:hAnsi="Times New Roman" w:cs="Times New Roman"/>
          <w:sz w:val="26"/>
          <w:szCs w:val="26"/>
        </w:rPr>
        <w:t>напряжение σ</w:t>
      </w:r>
      <w:r w:rsidR="000C6CA6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0C6CA6">
        <w:rPr>
          <w:rFonts w:ascii="Times New Roman" w:hAnsi="Times New Roman" w:cs="Times New Roman"/>
          <w:sz w:val="26"/>
          <w:szCs w:val="26"/>
        </w:rPr>
        <w:t xml:space="preserve"> = 6,83 ∙ 10</w:t>
      </w:r>
      <w:r w:rsidR="000C6CA6" w:rsidRPr="00380062">
        <w:rPr>
          <w:rFonts w:ascii="Times New Roman" w:hAnsi="Times New Roman" w:cs="Times New Roman"/>
          <w:sz w:val="26"/>
          <w:szCs w:val="26"/>
          <w:vertAlign w:val="superscript"/>
        </w:rPr>
        <w:t>7</w:t>
      </w:r>
      <w:r w:rsidR="000C6CA6" w:rsidRPr="00380062">
        <w:rPr>
          <w:rFonts w:ascii="Times New Roman" w:hAnsi="Times New Roman" w:cs="Times New Roman"/>
          <w:sz w:val="26"/>
          <w:szCs w:val="26"/>
        </w:rPr>
        <w:t xml:space="preserve"> </w:t>
      </w:r>
      <w:r w:rsidR="000C6CA6">
        <w:rPr>
          <w:rFonts w:ascii="Times New Roman" w:hAnsi="Times New Roman" w:cs="Times New Roman"/>
          <w:sz w:val="26"/>
          <w:szCs w:val="26"/>
        </w:rPr>
        <w:t xml:space="preserve">Па (= 68,3 МПа), а максимальное перемещение </w:t>
      </w:r>
      <w:r w:rsidR="000C6CA6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E54511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0C6CA6" w:rsidRPr="00380062">
        <w:rPr>
          <w:rFonts w:ascii="Times New Roman" w:hAnsi="Times New Roman" w:cs="Times New Roman"/>
          <w:sz w:val="26"/>
          <w:szCs w:val="26"/>
        </w:rPr>
        <w:t xml:space="preserve"> = 0</w:t>
      </w:r>
      <w:r w:rsidR="000C6CA6">
        <w:rPr>
          <w:rFonts w:ascii="Times New Roman" w:hAnsi="Times New Roman" w:cs="Times New Roman"/>
          <w:sz w:val="26"/>
          <w:szCs w:val="26"/>
        </w:rPr>
        <w:t>,</w:t>
      </w:r>
      <w:r w:rsidR="00E54511">
        <w:rPr>
          <w:rFonts w:ascii="Times New Roman" w:hAnsi="Times New Roman" w:cs="Times New Roman"/>
          <w:sz w:val="26"/>
          <w:szCs w:val="26"/>
        </w:rPr>
        <w:t>109</w:t>
      </w:r>
      <w:r w:rsidR="000C6CA6">
        <w:rPr>
          <w:rFonts w:ascii="Times New Roman" w:hAnsi="Times New Roman" w:cs="Times New Roman"/>
          <w:sz w:val="26"/>
          <w:szCs w:val="26"/>
        </w:rPr>
        <w:t xml:space="preserve"> ∙ 10</w:t>
      </w:r>
      <w:r w:rsidR="00E54511">
        <w:rPr>
          <w:rFonts w:ascii="Times New Roman" w:hAnsi="Times New Roman" w:cs="Times New Roman"/>
          <w:sz w:val="26"/>
          <w:szCs w:val="26"/>
          <w:vertAlign w:val="superscript"/>
        </w:rPr>
        <w:t>-3</w:t>
      </w:r>
      <w:r w:rsidR="000C6CA6">
        <w:rPr>
          <w:rFonts w:ascii="Times New Roman" w:hAnsi="Times New Roman" w:cs="Times New Roman"/>
          <w:sz w:val="26"/>
          <w:szCs w:val="26"/>
        </w:rPr>
        <w:t xml:space="preserve"> м (= </w:t>
      </w:r>
      <w:r w:rsidR="00E54511">
        <w:rPr>
          <w:rFonts w:ascii="Times New Roman" w:hAnsi="Times New Roman" w:cs="Times New Roman"/>
          <w:sz w:val="26"/>
          <w:szCs w:val="26"/>
        </w:rPr>
        <w:t>109</w:t>
      </w:r>
      <w:r w:rsidR="000C6CA6">
        <w:rPr>
          <w:rFonts w:ascii="Times New Roman" w:hAnsi="Times New Roman" w:cs="Times New Roman"/>
          <w:sz w:val="26"/>
          <w:szCs w:val="26"/>
        </w:rPr>
        <w:t xml:space="preserve"> мкм). </w:t>
      </w:r>
    </w:p>
    <w:p w:rsidR="00F21FE0" w:rsidRDefault="00F21FE0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80A96" w:rsidRDefault="001D1B55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целью определения частот и форм (мод) собственных колебаний конструкции маятникового акселерометра проведен модальный анализ. </w:t>
      </w:r>
    </w:p>
    <w:p w:rsidR="00170643" w:rsidRDefault="00170643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Среди полученных результатов представим наиболее значимые (</w:t>
      </w:r>
      <w:proofErr w:type="spellStart"/>
      <w:r>
        <w:rPr>
          <w:rFonts w:ascii="Times New Roman" w:hAnsi="Times New Roman" w:cs="Times New Roman"/>
          <w:sz w:val="26"/>
          <w:szCs w:val="26"/>
        </w:rPr>
        <w:t>физичные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) </w:t>
      </w:r>
      <w:r w:rsidR="003013B8">
        <w:rPr>
          <w:rFonts w:ascii="Times New Roman" w:hAnsi="Times New Roman" w:cs="Times New Roman"/>
          <w:sz w:val="26"/>
          <w:szCs w:val="26"/>
        </w:rPr>
        <w:t xml:space="preserve">формы собственных колебаний. </w:t>
      </w:r>
    </w:p>
    <w:p w:rsidR="00151E7D" w:rsidRPr="00266F25" w:rsidRDefault="00151E7D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Рисунок 6. </w:t>
      </w:r>
      <w:r w:rsidR="00266F25">
        <w:rPr>
          <w:rFonts w:ascii="Times New Roman" w:hAnsi="Times New Roman" w:cs="Times New Roman"/>
          <w:sz w:val="26"/>
          <w:szCs w:val="26"/>
        </w:rPr>
        <w:t xml:space="preserve">Мода 1 собственных колебаний </w:t>
      </w:r>
      <w:r w:rsidR="00BC7054">
        <w:rPr>
          <w:rFonts w:ascii="Times New Roman" w:hAnsi="Times New Roman" w:cs="Times New Roman"/>
          <w:sz w:val="26"/>
          <w:szCs w:val="26"/>
        </w:rPr>
        <w:t xml:space="preserve">маятникового </w:t>
      </w:r>
      <w:r w:rsidR="00266F25">
        <w:rPr>
          <w:rFonts w:ascii="Times New Roman" w:hAnsi="Times New Roman" w:cs="Times New Roman"/>
          <w:sz w:val="26"/>
          <w:szCs w:val="26"/>
        </w:rPr>
        <w:t xml:space="preserve">акселерометра </w:t>
      </w:r>
      <w:r w:rsidR="00BC7054">
        <w:rPr>
          <w:rFonts w:ascii="Times New Roman" w:hAnsi="Times New Roman" w:cs="Times New Roman"/>
          <w:sz w:val="26"/>
          <w:szCs w:val="26"/>
        </w:rPr>
        <w:t>на</w:t>
      </w:r>
      <w:r w:rsidR="00266F25">
        <w:rPr>
          <w:rFonts w:ascii="Times New Roman" w:hAnsi="Times New Roman" w:cs="Times New Roman"/>
          <w:sz w:val="26"/>
          <w:szCs w:val="26"/>
        </w:rPr>
        <w:t xml:space="preserve"> частоте </w:t>
      </w:r>
      <w:r w:rsidR="00266F25">
        <w:rPr>
          <w:rFonts w:ascii="Times New Roman" w:hAnsi="Times New Roman" w:cs="Times New Roman"/>
          <w:sz w:val="26"/>
          <w:szCs w:val="26"/>
          <w:lang w:val="en-US"/>
        </w:rPr>
        <w:t>f</w:t>
      </w:r>
      <w:r w:rsidR="00266F25" w:rsidRPr="00266F25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="00266F25" w:rsidRPr="00266F25">
        <w:rPr>
          <w:rFonts w:ascii="Times New Roman" w:hAnsi="Times New Roman" w:cs="Times New Roman"/>
          <w:sz w:val="26"/>
          <w:szCs w:val="26"/>
        </w:rPr>
        <w:t xml:space="preserve"> = 60</w:t>
      </w:r>
      <w:r w:rsidR="00266F25">
        <w:rPr>
          <w:rFonts w:ascii="Times New Roman" w:hAnsi="Times New Roman" w:cs="Times New Roman"/>
          <w:sz w:val="26"/>
          <w:szCs w:val="26"/>
        </w:rPr>
        <w:t xml:space="preserve">,3 Гц. </w:t>
      </w:r>
    </w:p>
    <w:p w:rsidR="00151E7D" w:rsidRDefault="00151E7D" w:rsidP="00170643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1E7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29325" cy="3418199"/>
            <wp:effectExtent l="0" t="0" r="0" b="0"/>
            <wp:docPr id="10" name="Рисунок 10" descr="D:\SoUrKair\По универу\5 курс\10 семестр\Расчет и синтез приборов и систем на ЭВМ\3. Ansys\LabWork1 - Pendulum compensating accelerometer\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oUrKair\По универу\5 курс\10 семестр\Расчет и синтез приборов и систем на ЭВМ\3. Ansys\LabWork1 - Pendulum compensating accelerometer\2.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11117" r="738" b="6777"/>
                    <a:stretch/>
                  </pic:blipFill>
                  <pic:spPr bwMode="auto">
                    <a:xfrm>
                      <a:off x="0" y="0"/>
                      <a:ext cx="6029325" cy="341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E7D" w:rsidRDefault="00151E7D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51E7D" w:rsidRDefault="00151E7D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7. </w:t>
      </w:r>
      <w:r w:rsidR="00BC7054">
        <w:rPr>
          <w:rFonts w:ascii="Times New Roman" w:hAnsi="Times New Roman" w:cs="Times New Roman"/>
          <w:sz w:val="26"/>
          <w:szCs w:val="26"/>
        </w:rPr>
        <w:t>Мода 2</w:t>
      </w:r>
      <w:r w:rsidR="00BC7054">
        <w:rPr>
          <w:rFonts w:ascii="Times New Roman" w:hAnsi="Times New Roman" w:cs="Times New Roman"/>
          <w:sz w:val="26"/>
          <w:szCs w:val="26"/>
        </w:rPr>
        <w:t xml:space="preserve"> собственных колебаний маятникового акселерометра на частоте </w:t>
      </w:r>
      <w:r w:rsidR="00BC7054">
        <w:rPr>
          <w:rFonts w:ascii="Times New Roman" w:hAnsi="Times New Roman" w:cs="Times New Roman"/>
          <w:sz w:val="26"/>
          <w:szCs w:val="26"/>
          <w:lang w:val="en-US"/>
        </w:rPr>
        <w:t>f</w:t>
      </w:r>
      <w:r w:rsidR="00BC705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BC7054" w:rsidRPr="00266F25">
        <w:rPr>
          <w:rFonts w:ascii="Times New Roman" w:hAnsi="Times New Roman" w:cs="Times New Roman"/>
          <w:sz w:val="26"/>
          <w:szCs w:val="26"/>
        </w:rPr>
        <w:t xml:space="preserve"> = </w:t>
      </w:r>
      <w:r w:rsidR="00BC7054">
        <w:rPr>
          <w:rFonts w:ascii="Times New Roman" w:hAnsi="Times New Roman" w:cs="Times New Roman"/>
          <w:sz w:val="26"/>
          <w:szCs w:val="26"/>
        </w:rPr>
        <w:t>514,9</w:t>
      </w:r>
      <w:r w:rsidR="00BC7054">
        <w:rPr>
          <w:rFonts w:ascii="Times New Roman" w:hAnsi="Times New Roman" w:cs="Times New Roman"/>
          <w:sz w:val="26"/>
          <w:szCs w:val="26"/>
        </w:rPr>
        <w:t xml:space="preserve"> Гц.</w:t>
      </w:r>
    </w:p>
    <w:p w:rsidR="00151E7D" w:rsidRDefault="00151E7D" w:rsidP="00170643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1E7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38850" cy="3522663"/>
            <wp:effectExtent l="0" t="0" r="0" b="1905"/>
            <wp:docPr id="11" name="Рисунок 11" descr="D:\SoUrKair\По универу\5 курс\10 семестр\Расчет и синтез приборов и систем на ЭВМ\3. Ansys\LabWork1 - Pendulum compensating accelerometer\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oUrKair\По универу\5 курс\10 семестр\Расчет и синтез приборов и систем на ЭВМ\3. Ansys\LabWork1 - Pendulum compensating accelerometer\2.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11588" r="1739" b="5307"/>
                    <a:stretch/>
                  </pic:blipFill>
                  <pic:spPr bwMode="auto">
                    <a:xfrm>
                      <a:off x="0" y="0"/>
                      <a:ext cx="6054547" cy="35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E7D" w:rsidRDefault="00151E7D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51E7D" w:rsidRDefault="00151E7D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51E7D" w:rsidRDefault="00151E7D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51E7D" w:rsidRDefault="00151E7D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Рисунок 8. </w:t>
      </w:r>
      <w:r w:rsidR="00BC7054">
        <w:rPr>
          <w:rFonts w:ascii="Times New Roman" w:hAnsi="Times New Roman" w:cs="Times New Roman"/>
          <w:sz w:val="26"/>
          <w:szCs w:val="26"/>
        </w:rPr>
        <w:t>Мода 3</w:t>
      </w:r>
      <w:r w:rsidR="00BC7054">
        <w:rPr>
          <w:rFonts w:ascii="Times New Roman" w:hAnsi="Times New Roman" w:cs="Times New Roman"/>
          <w:sz w:val="26"/>
          <w:szCs w:val="26"/>
        </w:rPr>
        <w:t xml:space="preserve"> собственных колебаний маятникового акселерометра на частоте </w:t>
      </w:r>
      <w:r w:rsidR="00BC7054">
        <w:rPr>
          <w:rFonts w:ascii="Times New Roman" w:hAnsi="Times New Roman" w:cs="Times New Roman"/>
          <w:sz w:val="26"/>
          <w:szCs w:val="26"/>
          <w:lang w:val="en-US"/>
        </w:rPr>
        <w:t>f</w:t>
      </w:r>
      <w:r w:rsidR="00BC7054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BC7054" w:rsidRPr="00266F25">
        <w:rPr>
          <w:rFonts w:ascii="Times New Roman" w:hAnsi="Times New Roman" w:cs="Times New Roman"/>
          <w:sz w:val="26"/>
          <w:szCs w:val="26"/>
        </w:rPr>
        <w:t xml:space="preserve"> = </w:t>
      </w:r>
      <w:r w:rsidR="00BC7054">
        <w:rPr>
          <w:rFonts w:ascii="Times New Roman" w:hAnsi="Times New Roman" w:cs="Times New Roman"/>
          <w:sz w:val="26"/>
          <w:szCs w:val="26"/>
        </w:rPr>
        <w:t>966,5</w:t>
      </w:r>
      <w:r w:rsidR="00BC7054">
        <w:rPr>
          <w:rFonts w:ascii="Times New Roman" w:hAnsi="Times New Roman" w:cs="Times New Roman"/>
          <w:sz w:val="26"/>
          <w:szCs w:val="26"/>
        </w:rPr>
        <w:t xml:space="preserve"> Гц.</w:t>
      </w:r>
    </w:p>
    <w:p w:rsidR="00151E7D" w:rsidRDefault="00151E7D" w:rsidP="00170643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1E7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19800" cy="3548257"/>
            <wp:effectExtent l="0" t="0" r="0" b="0"/>
            <wp:docPr id="12" name="Рисунок 12" descr="D:\SoUrKair\По универу\5 курс\10 семестр\Расчет и синтез приборов и систем на ЭВМ\3. Ansys\LabWork1 - Pendulum compensating accelerometer\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UrKair\По универу\5 курс\10 семестр\Расчет и синтез приборов и систем на ЭВМ\3. Ansys\LabWork1 - Pendulum compensating accelerometer\2.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9" t="12258" r="2983" b="5067"/>
                    <a:stretch/>
                  </pic:blipFill>
                  <pic:spPr bwMode="auto">
                    <a:xfrm>
                      <a:off x="0" y="0"/>
                      <a:ext cx="6030488" cy="355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E7D" w:rsidRDefault="00151E7D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C4E78" w:rsidRDefault="00FC4E78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D7C36" w:rsidRPr="00AD7C36" w:rsidRDefault="00AD7C36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D7C36">
        <w:rPr>
          <w:rFonts w:ascii="Times New Roman" w:hAnsi="Times New Roman" w:cs="Times New Roman"/>
          <w:b/>
          <w:sz w:val="26"/>
          <w:szCs w:val="26"/>
        </w:rPr>
        <w:t>Выводы</w:t>
      </w:r>
    </w:p>
    <w:p w:rsidR="0002696B" w:rsidRDefault="0002696B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Сравним результаты статического анализа</w:t>
      </w:r>
      <w:r w:rsidR="001E41EF">
        <w:rPr>
          <w:rFonts w:ascii="Times New Roman" w:hAnsi="Times New Roman" w:cs="Times New Roman"/>
          <w:sz w:val="26"/>
          <w:szCs w:val="26"/>
        </w:rPr>
        <w:t xml:space="preserve"> акселерометра</w:t>
      </w:r>
      <w:r>
        <w:rPr>
          <w:rFonts w:ascii="Times New Roman" w:hAnsi="Times New Roman" w:cs="Times New Roman"/>
          <w:sz w:val="26"/>
          <w:szCs w:val="26"/>
        </w:rPr>
        <w:t xml:space="preserve">, проведенного двумя средствами программы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Ansys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предварительно отобразив их в таблицу. </w:t>
      </w:r>
    </w:p>
    <w:p w:rsidR="00F000FF" w:rsidRDefault="00F000FF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2696B" w:rsidRDefault="0002696B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Таблица 1. Результаты </w:t>
      </w:r>
      <w:r>
        <w:rPr>
          <w:rFonts w:ascii="Times New Roman" w:hAnsi="Times New Roman" w:cs="Times New Roman"/>
          <w:sz w:val="26"/>
          <w:szCs w:val="26"/>
        </w:rPr>
        <w:t>статического анализа</w:t>
      </w:r>
      <w:r w:rsidR="001E41EF">
        <w:rPr>
          <w:rFonts w:ascii="Times New Roman" w:hAnsi="Times New Roman" w:cs="Times New Roman"/>
          <w:sz w:val="26"/>
          <w:szCs w:val="26"/>
        </w:rPr>
        <w:t xml:space="preserve">. </w:t>
      </w:r>
    </w:p>
    <w:tbl>
      <w:tblPr>
        <w:tblStyle w:val="a7"/>
        <w:tblW w:w="9387" w:type="dxa"/>
        <w:tblLook w:val="04A0" w:firstRow="1" w:lastRow="0" w:firstColumn="1" w:lastColumn="0" w:noHBand="0" w:noVBand="1"/>
      </w:tblPr>
      <w:tblGrid>
        <w:gridCol w:w="3129"/>
        <w:gridCol w:w="3129"/>
        <w:gridCol w:w="3129"/>
      </w:tblGrid>
      <w:tr w:rsidR="001E41EF" w:rsidTr="001E41EF">
        <w:trPr>
          <w:trHeight w:val="1358"/>
        </w:trPr>
        <w:tc>
          <w:tcPr>
            <w:tcW w:w="3129" w:type="dxa"/>
          </w:tcPr>
          <w:p w:rsidR="001E41EF" w:rsidRDefault="001E41EF" w:rsidP="001E41EF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Средство проведения статического анализа</w:t>
            </w:r>
          </w:p>
        </w:tc>
        <w:tc>
          <w:tcPr>
            <w:tcW w:w="3129" w:type="dxa"/>
          </w:tcPr>
          <w:p w:rsidR="001E41EF" w:rsidRDefault="001E41EF" w:rsidP="001E41EF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Максимальное напряжение σ, МПа</w:t>
            </w:r>
          </w:p>
        </w:tc>
        <w:tc>
          <w:tcPr>
            <w:tcW w:w="3129" w:type="dxa"/>
          </w:tcPr>
          <w:p w:rsidR="001E41EF" w:rsidRPr="001E41EF" w:rsidRDefault="001E41EF" w:rsidP="001E41EF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Максимальное перемещение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z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мкм</w:t>
            </w:r>
          </w:p>
        </w:tc>
      </w:tr>
      <w:tr w:rsidR="001E41EF" w:rsidTr="001E41EF">
        <w:trPr>
          <w:trHeight w:val="437"/>
        </w:trPr>
        <w:tc>
          <w:tcPr>
            <w:tcW w:w="3129" w:type="dxa"/>
          </w:tcPr>
          <w:p w:rsidR="001E41EF" w:rsidRPr="001E41EF" w:rsidRDefault="001E41EF" w:rsidP="0017064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1EF">
              <w:rPr>
                <w:rFonts w:ascii="Times New Roman" w:hAnsi="Times New Roman" w:cs="Times New Roman"/>
                <w:sz w:val="26"/>
                <w:szCs w:val="26"/>
              </w:rPr>
              <w:t>ANSYS APDL</w:t>
            </w:r>
          </w:p>
        </w:tc>
        <w:tc>
          <w:tcPr>
            <w:tcW w:w="3129" w:type="dxa"/>
          </w:tcPr>
          <w:p w:rsidR="001E41EF" w:rsidRDefault="001E41EF" w:rsidP="0017064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73,3</w:t>
            </w:r>
          </w:p>
        </w:tc>
        <w:tc>
          <w:tcPr>
            <w:tcW w:w="3129" w:type="dxa"/>
          </w:tcPr>
          <w:p w:rsidR="001E41EF" w:rsidRDefault="001E41EF" w:rsidP="0017064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</w:tr>
      <w:tr w:rsidR="001E41EF" w:rsidTr="001E41EF">
        <w:trPr>
          <w:trHeight w:val="421"/>
        </w:trPr>
        <w:tc>
          <w:tcPr>
            <w:tcW w:w="3129" w:type="dxa"/>
          </w:tcPr>
          <w:p w:rsidR="001E41EF" w:rsidRDefault="001E41EF" w:rsidP="0017064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1EF">
              <w:rPr>
                <w:rFonts w:ascii="Times New Roman" w:hAnsi="Times New Roman" w:cs="Times New Roman"/>
                <w:sz w:val="26"/>
                <w:szCs w:val="26"/>
              </w:rPr>
              <w:t xml:space="preserve">ANSYS </w:t>
            </w:r>
            <w:proofErr w:type="spellStart"/>
            <w:r w:rsidRPr="001E41EF">
              <w:rPr>
                <w:rFonts w:ascii="Times New Roman" w:hAnsi="Times New Roman" w:cs="Times New Roman"/>
                <w:sz w:val="26"/>
                <w:szCs w:val="26"/>
              </w:rPr>
              <w:t>Workbech</w:t>
            </w:r>
            <w:proofErr w:type="spellEnd"/>
          </w:p>
        </w:tc>
        <w:tc>
          <w:tcPr>
            <w:tcW w:w="3129" w:type="dxa"/>
          </w:tcPr>
          <w:p w:rsidR="001E41EF" w:rsidRDefault="001E41EF" w:rsidP="0017064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68,3</w:t>
            </w:r>
          </w:p>
        </w:tc>
        <w:tc>
          <w:tcPr>
            <w:tcW w:w="3129" w:type="dxa"/>
          </w:tcPr>
          <w:p w:rsidR="001E41EF" w:rsidRDefault="001E41EF" w:rsidP="0017064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109</w:t>
            </w:r>
          </w:p>
        </w:tc>
      </w:tr>
    </w:tbl>
    <w:p w:rsidR="001E41EF" w:rsidRDefault="001E41EF" w:rsidP="0017064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000FF" w:rsidRDefault="00F000FF" w:rsidP="00F000FF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Согласно </w:t>
      </w:r>
      <w:r w:rsidR="00855C3D">
        <w:rPr>
          <w:rFonts w:ascii="Times New Roman" w:hAnsi="Times New Roman" w:cs="Times New Roman"/>
          <w:sz w:val="26"/>
          <w:szCs w:val="26"/>
        </w:rPr>
        <w:t>приведенным</w:t>
      </w:r>
      <w:r>
        <w:rPr>
          <w:rFonts w:ascii="Times New Roman" w:hAnsi="Times New Roman" w:cs="Times New Roman"/>
          <w:sz w:val="26"/>
          <w:szCs w:val="26"/>
        </w:rPr>
        <w:t xml:space="preserve"> данным результаты расчета на статическую прочность маятникового компенсационного акселерометра, полученные при помощи двух средств универсальной программной системы конечно-элементного </w:t>
      </w:r>
      <w:r w:rsidRPr="00F000FF">
        <w:rPr>
          <w:rFonts w:ascii="Times New Roman" w:hAnsi="Times New Roman" w:cs="Times New Roman"/>
          <w:sz w:val="26"/>
          <w:szCs w:val="26"/>
        </w:rPr>
        <w:t>анализа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Ansys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несущественно отличаются между собой. </w:t>
      </w:r>
    </w:p>
    <w:p w:rsidR="00F000FF" w:rsidRPr="00FA33EA" w:rsidRDefault="00FA33EA" w:rsidP="00F000FF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исследования методики статического анализа в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Ansys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можно сказать, что на результаты расчетов значительное влияние имеет способ задания сетки модели исследуемого объекта. </w:t>
      </w:r>
      <w:r w:rsidR="00855C3D">
        <w:rPr>
          <w:rFonts w:ascii="Times New Roman" w:hAnsi="Times New Roman" w:cs="Times New Roman"/>
          <w:sz w:val="26"/>
          <w:szCs w:val="26"/>
        </w:rPr>
        <w:t xml:space="preserve">Вполне вероятно, что это и стало причиной отличия между собой полученных значений. </w:t>
      </w:r>
    </w:p>
    <w:sectPr w:rsidR="00F000FF" w:rsidRPr="00FA33E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224" w:rsidRDefault="00796224" w:rsidP="00170643">
      <w:pPr>
        <w:spacing w:after="0" w:line="240" w:lineRule="auto"/>
      </w:pPr>
      <w:r>
        <w:separator/>
      </w:r>
    </w:p>
  </w:endnote>
  <w:endnote w:type="continuationSeparator" w:id="0">
    <w:p w:rsidR="00796224" w:rsidRDefault="00796224" w:rsidP="00170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8027506"/>
      <w:docPartObj>
        <w:docPartGallery w:val="Page Numbers (Bottom of Page)"/>
        <w:docPartUnique/>
      </w:docPartObj>
    </w:sdtPr>
    <w:sdtContent>
      <w:p w:rsidR="00170643" w:rsidRDefault="0017064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324">
          <w:rPr>
            <w:noProof/>
          </w:rPr>
          <w:t>1</w:t>
        </w:r>
        <w:r>
          <w:fldChar w:fldCharType="end"/>
        </w:r>
      </w:p>
    </w:sdtContent>
  </w:sdt>
  <w:p w:rsidR="00170643" w:rsidRDefault="0017064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224" w:rsidRDefault="00796224" w:rsidP="00170643">
      <w:pPr>
        <w:spacing w:after="0" w:line="240" w:lineRule="auto"/>
      </w:pPr>
      <w:r>
        <w:separator/>
      </w:r>
    </w:p>
  </w:footnote>
  <w:footnote w:type="continuationSeparator" w:id="0">
    <w:p w:rsidR="00796224" w:rsidRDefault="00796224" w:rsidP="001706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DBB"/>
    <w:rsid w:val="0002696B"/>
    <w:rsid w:val="00085A37"/>
    <w:rsid w:val="00087894"/>
    <w:rsid w:val="000B0526"/>
    <w:rsid w:val="000C1B26"/>
    <w:rsid w:val="000C6CA6"/>
    <w:rsid w:val="00110184"/>
    <w:rsid w:val="00131214"/>
    <w:rsid w:val="00142BCB"/>
    <w:rsid w:val="00151E7D"/>
    <w:rsid w:val="00170643"/>
    <w:rsid w:val="00180A96"/>
    <w:rsid w:val="001D1B47"/>
    <w:rsid w:val="001D1B55"/>
    <w:rsid w:val="001E41EF"/>
    <w:rsid w:val="00261E96"/>
    <w:rsid w:val="00266F25"/>
    <w:rsid w:val="002775C0"/>
    <w:rsid w:val="003013B8"/>
    <w:rsid w:val="00350A05"/>
    <w:rsid w:val="00380062"/>
    <w:rsid w:val="003877BB"/>
    <w:rsid w:val="003A5696"/>
    <w:rsid w:val="003A7DCE"/>
    <w:rsid w:val="003F5DBD"/>
    <w:rsid w:val="00467DBB"/>
    <w:rsid w:val="00491130"/>
    <w:rsid w:val="00493C46"/>
    <w:rsid w:val="0060717B"/>
    <w:rsid w:val="0064144E"/>
    <w:rsid w:val="006A7B27"/>
    <w:rsid w:val="007039F2"/>
    <w:rsid w:val="00711C5C"/>
    <w:rsid w:val="007569A3"/>
    <w:rsid w:val="0078120B"/>
    <w:rsid w:val="00796224"/>
    <w:rsid w:val="00855C3D"/>
    <w:rsid w:val="008C1B55"/>
    <w:rsid w:val="008C30B6"/>
    <w:rsid w:val="0095648A"/>
    <w:rsid w:val="00981E74"/>
    <w:rsid w:val="00AD079C"/>
    <w:rsid w:val="00AD7C36"/>
    <w:rsid w:val="00B04E85"/>
    <w:rsid w:val="00B34722"/>
    <w:rsid w:val="00B5484F"/>
    <w:rsid w:val="00BC7054"/>
    <w:rsid w:val="00C4474E"/>
    <w:rsid w:val="00C65816"/>
    <w:rsid w:val="00CF6685"/>
    <w:rsid w:val="00D23324"/>
    <w:rsid w:val="00D56AD2"/>
    <w:rsid w:val="00E54511"/>
    <w:rsid w:val="00F000FF"/>
    <w:rsid w:val="00F21FE0"/>
    <w:rsid w:val="00FA33EA"/>
    <w:rsid w:val="00FB72CE"/>
    <w:rsid w:val="00FC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EA4B74-7135-4888-94EE-10BB8B2B6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головок 2"/>
    <w:basedOn w:val="a"/>
    <w:next w:val="a"/>
    <w:rsid w:val="003F5D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170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0643"/>
  </w:style>
  <w:style w:type="paragraph" w:styleId="a5">
    <w:name w:val="footer"/>
    <w:basedOn w:val="a"/>
    <w:link w:val="a6"/>
    <w:uiPriority w:val="99"/>
    <w:unhideWhenUsed/>
    <w:rsid w:val="00170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0643"/>
  </w:style>
  <w:style w:type="table" w:styleId="a7">
    <w:name w:val="Table Grid"/>
    <w:basedOn w:val="a1"/>
    <w:uiPriority w:val="39"/>
    <w:rsid w:val="001E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F000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0F2"/>
    <w:rsid w:val="000030F2"/>
    <w:rsid w:val="00A2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030F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8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Светский</dc:creator>
  <cp:keywords/>
  <dc:description/>
  <cp:lastModifiedBy>Светский</cp:lastModifiedBy>
  <cp:revision>42</cp:revision>
  <cp:lastPrinted>2018-05-23T15:57:00Z</cp:lastPrinted>
  <dcterms:created xsi:type="dcterms:W3CDTF">2018-05-23T09:25:00Z</dcterms:created>
  <dcterms:modified xsi:type="dcterms:W3CDTF">2018-05-23T16:00:00Z</dcterms:modified>
</cp:coreProperties>
</file>